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3E" w:rsidRDefault="00B40F3E" w:rsidP="00B0696B">
      <w:pPr>
        <w:tabs>
          <w:tab w:val="num" w:pos="720"/>
        </w:tabs>
        <w:rPr>
          <w:rFonts w:ascii="微軟正黑體" w:eastAsia="微軟正黑體" w:hAnsi="微軟正黑體"/>
          <w:b/>
          <w:color w:val="FF000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6" type="#_x0000_t75" style="position:absolute;margin-left:53.45pt;margin-top:-25.45pt;width:420.75pt;height:53.4pt;z-index:-251660288;visibility:visible;mso-position-horizontal-relative:margin">
            <v:imagedata r:id="rId7" o:title=""/>
            <w10:wrap anchorx="margin"/>
          </v:shape>
        </w:pict>
      </w:r>
    </w:p>
    <w:p w:rsidR="00B40F3E" w:rsidRDefault="00B40F3E" w:rsidP="00B0696B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color w:val="FF0000"/>
          <w:u w:val="single"/>
        </w:rPr>
      </w:pPr>
    </w:p>
    <w:p w:rsidR="00B40F3E" w:rsidRPr="00B042E6" w:rsidRDefault="00B40F3E" w:rsidP="00DD1EC8">
      <w:pPr>
        <w:tabs>
          <w:tab w:val="num" w:pos="720"/>
        </w:tabs>
        <w:jc w:val="center"/>
        <w:rPr>
          <w:rFonts w:ascii="微軟正黑體" w:eastAsia="微軟正黑體" w:hAnsi="微軟正黑體"/>
          <w:b/>
          <w:color w:val="FF0000"/>
          <w:sz w:val="22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202</w:t>
      </w:r>
      <w:r>
        <w:rPr>
          <w:rFonts w:ascii="微軟正黑體" w:eastAsia="微軟正黑體" w:hAnsi="微軟正黑體"/>
          <w:b/>
          <w:color w:val="FF0000"/>
          <w:sz w:val="22"/>
        </w:rPr>
        <w:t>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5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11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三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至</w:t>
      </w:r>
      <w:r>
        <w:rPr>
          <w:rFonts w:ascii="微軟正黑體" w:eastAsia="微軟正黑體" w:hAnsi="微軟正黑體"/>
          <w:b/>
          <w:color w:val="FF0000"/>
          <w:sz w:val="22"/>
        </w:rPr>
        <w:t>14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六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sz w:val="22"/>
        </w:rPr>
        <w:t>在高雄展覽館展出，每攤位</w:t>
      </w:r>
      <w:r w:rsidRPr="00B042E6">
        <w:rPr>
          <w:rFonts w:ascii="微軟正黑體" w:eastAsia="微軟正黑體" w:hAnsi="微軟正黑體"/>
          <w:b/>
          <w:sz w:val="22"/>
        </w:rPr>
        <w:t>4.3</w:t>
      </w:r>
      <w:r w:rsidRPr="00B042E6">
        <w:rPr>
          <w:rFonts w:ascii="微軟正黑體" w:eastAsia="微軟正黑體" w:hAnsi="微軟正黑體" w:hint="eastAsia"/>
          <w:b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B40F3E" w:rsidRDefault="00B40F3E" w:rsidP="00DD1EC8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sz w:val="18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</w:t>
      </w:r>
      <w:r>
        <w:rPr>
          <w:rFonts w:ascii="微軟正黑體" w:eastAsia="微軟正黑體" w:hAnsi="微軟正黑體"/>
          <w:b/>
          <w:color w:val="FF0000"/>
          <w:sz w:val="22"/>
        </w:rPr>
        <w:t>21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12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30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四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前報名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及繳清費用，即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享早鳥優惠</w:t>
      </w:r>
      <w:r w:rsidRPr="00B042E6">
        <w:rPr>
          <w:rFonts w:ascii="微軟正黑體" w:eastAsia="微軟正黑體" w:hAnsi="微軟正黑體" w:hint="eastAsia"/>
          <w:b/>
          <w:sz w:val="22"/>
        </w:rPr>
        <w:t>，每攤位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3.8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B40F3E" w:rsidRPr="00385E86" w:rsidRDefault="00B40F3E" w:rsidP="00385E86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 w:rsidRPr="00B042E6">
        <w:rPr>
          <w:rFonts w:ascii="微軟正黑體" w:eastAsia="微軟正黑體" w:hAnsi="微軟正黑體"/>
          <w:b/>
          <w:sz w:val="22"/>
        </w:rPr>
        <w:t xml:space="preserve"> </w:t>
      </w:r>
    </w:p>
    <w:tbl>
      <w:tblPr>
        <w:tblW w:w="5229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840"/>
        <w:gridCol w:w="1036"/>
        <w:gridCol w:w="1153"/>
        <w:gridCol w:w="576"/>
        <w:gridCol w:w="394"/>
        <w:gridCol w:w="999"/>
        <w:gridCol w:w="851"/>
        <w:gridCol w:w="618"/>
        <w:gridCol w:w="715"/>
        <w:gridCol w:w="381"/>
        <w:gridCol w:w="3053"/>
      </w:tblGrid>
      <w:tr w:rsidR="00B40F3E" w:rsidRPr="00C058A5" w:rsidTr="000848EE">
        <w:trPr>
          <w:cantSplit/>
          <w:trHeight w:val="472"/>
          <w:jc w:val="center"/>
        </w:trPr>
        <w:tc>
          <w:tcPr>
            <w:tcW w:w="1551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B40F3E" w:rsidRPr="00C03D85" w:rsidRDefault="00B40F3E" w:rsidP="00EC0505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noProof/>
              </w:rPr>
              <w:pict>
                <v:shape id="圖片 1" o:spid="_x0000_s1027" type="#_x0000_t75" alt="描述 : 經濟日報_看見亮點．點亮價值_無陰影" style="position:absolute;left:0;text-align:left;margin-left:36pt;margin-top:792.75pt;width:1in;height:25.4pt;z-index:251657216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rFonts w:ascii="微軟正黑體" w:eastAsia="微軟正黑體" w:hAnsi="微軟正黑體" w:hint="eastAsia"/>
              </w:rPr>
              <w:t>小姐</w:t>
            </w:r>
          </w:p>
        </w:tc>
        <w:tc>
          <w:tcPr>
            <w:tcW w:w="1563" w:type="pct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B40F3E" w:rsidRPr="00C03D85" w:rsidRDefault="00B40F3E" w:rsidP="00EC0505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B40F3E" w:rsidRPr="00216CAE" w:rsidRDefault="00B40F3E" w:rsidP="00EC0505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B40F3E" w:rsidRPr="00C058A5" w:rsidTr="000848EE">
        <w:trPr>
          <w:cantSplit/>
          <w:trHeight w:val="650"/>
          <w:jc w:val="center"/>
        </w:trPr>
        <w:tc>
          <w:tcPr>
            <w:tcW w:w="55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A91E93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1890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C058A5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中文</w:t>
            </w: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C058A5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英文</w:t>
            </w: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B40F3E" w:rsidRPr="00C058A5" w:rsidTr="000848EE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40F3E" w:rsidRPr="00C058A5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>http://</w:t>
            </w:r>
          </w:p>
        </w:tc>
      </w:tr>
      <w:tr w:rsidR="00B40F3E" w:rsidRPr="00C058A5" w:rsidTr="00254EB7">
        <w:trPr>
          <w:cantSplit/>
          <w:trHeight w:val="420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A91E93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新細明體" w:hAnsi="新細明體" w:hint="eastAsia"/>
                <w:b/>
              </w:rPr>
              <w:t>□□□</w:t>
            </w:r>
            <w:r w:rsidRPr="00C058A5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B40F3E" w:rsidRPr="00C058A5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新細明體" w:hAnsi="新細明體" w:hint="eastAsia"/>
                <w:b/>
              </w:rPr>
              <w:t>□□□</w:t>
            </w:r>
            <w:r w:rsidRPr="00C058A5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B40F3E" w:rsidRPr="00C058A5" w:rsidTr="000848EE">
        <w:trPr>
          <w:cantSplit/>
          <w:trHeight w:val="415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ind w:right="800"/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</w:pP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C058A5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展場聯絡人姓名</w:t>
            </w: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B40F3E" w:rsidRPr="00C058A5" w:rsidTr="000848EE">
        <w:trPr>
          <w:cantSplit/>
          <w:trHeight w:val="406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ind w:right="1360"/>
              <w:rPr>
                <w:rFonts w:ascii="微軟正黑體" w:eastAsia="微軟正黑體" w:hAnsi="微軟正黑體"/>
                <w:color w:val="BFBFBF"/>
              </w:rPr>
            </w:pP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C058A5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展場聯絡人手機</w:t>
            </w:r>
            <w:r w:rsidRPr="00C058A5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B40F3E" w:rsidRPr="00C058A5" w:rsidTr="000848EE">
        <w:trPr>
          <w:cantSplit/>
          <w:trHeight w:val="414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/>
                <w:sz w:val="22"/>
              </w:rPr>
              <w:t>E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C058A5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B40F3E" w:rsidRPr="00C058A5" w:rsidTr="00254EB7">
        <w:trPr>
          <w:cantSplit/>
          <w:trHeight w:val="788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參展區別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 xml:space="preserve">工具機區　　　</w:t>
            </w: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智慧機械</w:t>
            </w:r>
            <w:r w:rsidRPr="00C058A5">
              <w:rPr>
                <w:rFonts w:ascii="微軟正黑體" w:eastAsia="微軟正黑體" w:hAnsi="微軟正黑體"/>
                <w:sz w:val="22"/>
              </w:rPr>
              <w:t>(AI/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機器人</w:t>
            </w:r>
            <w:r w:rsidRPr="00C058A5">
              <w:rPr>
                <w:rFonts w:ascii="微軟正黑體" w:eastAsia="微軟正黑體" w:hAnsi="微軟正黑體"/>
                <w:sz w:val="22"/>
              </w:rPr>
              <w:t>)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 xml:space="preserve">專區　　</w:t>
            </w: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 xml:space="preserve">產業機械區　　　</w:t>
            </w: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五金零組件區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  <w:p w:rsidR="00B40F3E" w:rsidRPr="00C058A5" w:rsidRDefault="00B40F3E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 xml:space="preserve">自控檢測區　　</w:t>
            </w: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 xml:space="preserve">發明技轉暨新技術專區　　　</w:t>
            </w:r>
            <w:r w:rsidRPr="00C058A5">
              <w:rPr>
                <w:rFonts w:ascii="新細明體" w:hAnsi="新細明體"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新細明體" w:hint="eastAsia"/>
                <w:sz w:val="22"/>
              </w:rPr>
              <w:t>公協會專區</w:t>
            </w:r>
            <w:r>
              <w:rPr>
                <w:rFonts w:ascii="微軟正黑體" w:eastAsia="微軟正黑體" w:hAnsi="微軟正黑體" w:cs="新細明體"/>
                <w:sz w:val="22"/>
                <w:u w:val="single"/>
              </w:rPr>
              <w:t xml:space="preserve">                 </w:t>
            </w:r>
            <w:r w:rsidRPr="00EE539B">
              <w:rPr>
                <w:rFonts w:ascii="微軟正黑體" w:eastAsia="微軟正黑體" w:hAnsi="微軟正黑體" w:cs="新細明體"/>
                <w:sz w:val="22"/>
                <w:u w:val="single"/>
              </w:rPr>
              <w:t xml:space="preserve">  </w:t>
            </w:r>
          </w:p>
        </w:tc>
      </w:tr>
      <w:tr w:rsidR="00B40F3E" w:rsidRPr="00C058A5" w:rsidTr="000848EE">
        <w:trPr>
          <w:cantSplit/>
          <w:trHeight w:val="72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 w:hint="eastAsia"/>
              </w:rPr>
              <w:t>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2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B40F3E" w:rsidRPr="00C058A5" w:rsidTr="000848EE">
        <w:trPr>
          <w:cantSplit/>
          <w:trHeight w:val="51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費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A84DE7" w:rsidRDefault="00B40F3E" w:rsidP="00254EB7">
            <w:pPr>
              <w:pStyle w:val="PlainText"/>
              <w:spacing w:line="260" w:lineRule="exact"/>
              <w:jc w:val="both"/>
              <w:rPr>
                <w:rFonts w:ascii="微軟正黑體" w:eastAsia="微軟正黑體" w:hAnsi="微軟正黑體" w:cs="Courier New"/>
              </w:rPr>
            </w:pPr>
            <w:r w:rsidRPr="00A84DE7">
              <w:rPr>
                <w:rFonts w:ascii="微軟正黑體" w:eastAsia="微軟正黑體" w:hAnsi="微軟正黑體" w:cs="Courier New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A84DE7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A84DE7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  <w:r>
              <w:rPr>
                <w:rFonts w:ascii="微軟正黑體" w:eastAsia="微軟正黑體" w:hAnsi="微軟正黑體" w:cs="Courier New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A91E93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  <w:szCs w:val="22"/>
              </w:rPr>
              <w:t>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A84DE7" w:rsidRDefault="00B40F3E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B40F3E" w:rsidRPr="00A84DE7" w:rsidRDefault="00B40F3E" w:rsidP="00254EB7">
            <w:pPr>
              <w:pStyle w:val="PlainText"/>
              <w:spacing w:line="260" w:lineRule="exact"/>
              <w:ind w:left="7"/>
              <w:jc w:val="center"/>
              <w:rPr>
                <w:rFonts w:ascii="微軟正黑體" w:eastAsia="微軟正黑體" w:hAnsi="微軟正黑體" w:cs="Courier New"/>
              </w:rPr>
            </w:pPr>
            <w:r w:rsidRPr="008C58D6">
              <w:rPr>
                <w:rFonts w:ascii="微軟正黑體" w:eastAsia="微軟正黑體" w:hAnsi="微軟正黑體" w:cs="Courier New" w:hint="eastAsia"/>
                <w:sz w:val="22"/>
              </w:rPr>
              <w:t>元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基本裝潢</w:t>
            </w:r>
          </w:p>
        </w:tc>
        <w:tc>
          <w:tcPr>
            <w:tcW w:w="156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:rsidR="00B40F3E" w:rsidRPr="00A91E93" w:rsidRDefault="00B40F3E" w:rsidP="00254EB7">
            <w:pPr>
              <w:rPr>
                <w:rFonts w:ascii="微軟正黑體" w:eastAsia="微軟正黑體" w:hAnsi="微軟正黑體" w:cs="Courier New"/>
                <w:sz w:val="22"/>
              </w:rPr>
            </w:pPr>
            <w:r w:rsidRPr="00C058A5">
              <w:rPr>
                <w:rFonts w:hint="eastAsia"/>
                <w:sz w:val="22"/>
              </w:rPr>
              <w:t>□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需要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C058A5">
              <w:rPr>
                <w:rFonts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不需要</w:t>
            </w:r>
          </w:p>
          <w:p w:rsidR="00B40F3E" w:rsidRPr="00C058A5" w:rsidRDefault="00B40F3E" w:rsidP="00254EB7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058A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※大會贈攤、自行委外裝潢者，不提供基本裝潢，若需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基本裝潢，每攤另計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4,000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元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(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稅外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B40F3E" w:rsidRPr="00C058A5" w:rsidTr="000848EE">
        <w:trPr>
          <w:cantSplit/>
          <w:trHeight w:val="693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總</w:t>
            </w:r>
            <w:r w:rsidRPr="00C058A5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經濟日報</w:t>
            </w:r>
            <w:r w:rsidRPr="00A91E93">
              <w:rPr>
                <w:rFonts w:ascii="微軟正黑體" w:eastAsia="微軟正黑體" w:hAnsi="微軟正黑體" w:cs="新細明體"/>
                <w:sz w:val="22"/>
              </w:rPr>
              <w:br/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經手人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40F3E" w:rsidRPr="000C2A5C" w:rsidRDefault="00B40F3E" w:rsidP="00385E86">
            <w:pPr>
              <w:spacing w:line="320" w:lineRule="exact"/>
              <w:jc w:val="center"/>
            </w:pPr>
            <w:r w:rsidRPr="000C2A5C">
              <w:rPr>
                <w:rFonts w:hint="eastAsia"/>
              </w:rPr>
              <w:t>張鈞淳</w:t>
            </w:r>
            <w:r w:rsidRPr="000C2A5C">
              <w:t>(</w:t>
            </w:r>
            <w:r w:rsidRPr="000C2A5C">
              <w:rPr>
                <w:rFonts w:hint="eastAsia"/>
              </w:rPr>
              <w:t>錦雲</w:t>
            </w:r>
            <w:r w:rsidRPr="000C2A5C">
              <w:t>)</w:t>
            </w:r>
          </w:p>
          <w:p w:rsidR="00B40F3E" w:rsidRPr="00C058A5" w:rsidRDefault="00B40F3E" w:rsidP="00385E86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0C2A5C">
              <w:t>0932-516331</w:t>
            </w: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pct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40F3E" w:rsidRPr="00C058A5" w:rsidTr="00254EB7">
        <w:trPr>
          <w:cantSplit/>
          <w:trHeight w:val="2715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F3E" w:rsidRPr="00C058A5" w:rsidRDefault="00B40F3E" w:rsidP="00254EB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B40F3E" w:rsidRPr="00C058A5" w:rsidRDefault="00B40F3E" w:rsidP="00A1714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B40F3E" w:rsidRPr="00C058A5" w:rsidRDefault="00B40F3E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B40F3E" w:rsidRPr="00C058A5" w:rsidRDefault="00B40F3E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111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18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日前兌現之支票支付。</w:t>
            </w:r>
          </w:p>
          <w:p w:rsidR="00B40F3E" w:rsidRPr="00C058A5" w:rsidRDefault="00B40F3E" w:rsidP="00A17146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C058A5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C058A5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C058A5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B40F3E" w:rsidRPr="00C058A5" w:rsidRDefault="00B40F3E" w:rsidP="00A1714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B40F3E" w:rsidRPr="00C058A5" w:rsidRDefault="00B40F3E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B40F3E" w:rsidRPr="00C058A5" w:rsidRDefault="00B40F3E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B40F3E" w:rsidRPr="00C058A5" w:rsidRDefault="00B40F3E" w:rsidP="00A17146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C058A5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B40F3E" w:rsidRPr="00C058A5" w:rsidRDefault="00B40F3E" w:rsidP="00A17146">
            <w:pPr>
              <w:widowControl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C058A5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B40F3E" w:rsidRPr="00C058A5" w:rsidTr="00254EB7">
        <w:trPr>
          <w:cantSplit/>
          <w:trHeight w:val="2031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B40F3E" w:rsidRPr="00C058A5" w:rsidRDefault="00B40F3E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058A5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C058A5">
              <w:rPr>
                <w:rFonts w:ascii="微軟正黑體" w:eastAsia="微軟正黑體" w:hAnsi="微軟正黑體"/>
                <w:sz w:val="22"/>
              </w:rPr>
              <w:br/>
            </w:r>
            <w:r w:rsidRPr="00C058A5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826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058A5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參展廠商進出場期間須自行配戴安全帽，並配合展館技術作業準則，若因攤位施工不當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、未做相關安全及地面防護措施</w:t>
            </w: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，導致展場設施或鄰近參展廠商的展品受到損害，須負完全賠償責任。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B40F3E" w:rsidRPr="00B042E6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C058A5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B40F3E" w:rsidRPr="0023009A" w:rsidRDefault="00B40F3E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C058A5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C058A5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C058A5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B40F3E" w:rsidRPr="00C058A5" w:rsidTr="000848EE">
        <w:trPr>
          <w:cantSplit/>
          <w:trHeight w:val="481"/>
          <w:jc w:val="center"/>
        </w:trPr>
        <w:tc>
          <w:tcPr>
            <w:tcW w:w="1027" w:type="pct"/>
            <w:gridSpan w:val="3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B40F3E" w:rsidRPr="00D83B57" w:rsidRDefault="00B40F3E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4F4F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自動化系列聯展備註</w:t>
            </w:r>
          </w:p>
        </w:tc>
        <w:tc>
          <w:tcPr>
            <w:tcW w:w="2087" w:type="pct"/>
            <w:gridSpan w:val="6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40F3E" w:rsidRPr="00D83B57" w:rsidRDefault="00B40F3E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02524">
              <w:rPr>
                <w:rFonts w:ascii="微軟正黑體" w:eastAsia="微軟正黑體" w:hAnsi="微軟正黑體" w:cs="新細明體"/>
                <w:kern w:val="0"/>
                <w:szCs w:val="16"/>
              </w:rPr>
              <w:t xml:space="preserve">  </w:t>
            </w:r>
          </w:p>
        </w:tc>
        <w:tc>
          <w:tcPr>
            <w:tcW w:w="498" w:type="pct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B40F3E" w:rsidRPr="00D83B57" w:rsidRDefault="00B40F3E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BB31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編號</w:t>
            </w:r>
          </w:p>
        </w:tc>
        <w:tc>
          <w:tcPr>
            <w:tcW w:w="1388" w:type="pc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0F3E" w:rsidRPr="00D83B57" w:rsidRDefault="00B40F3E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B40F3E" w:rsidRPr="00385E86" w:rsidRDefault="00B40F3E" w:rsidP="00385E86">
      <w:pPr>
        <w:rPr>
          <w:rFonts w:ascii="微軟正黑體" w:eastAsia="微軟正黑體" w:hAnsi="微軟正黑體"/>
          <w:sz w:val="22"/>
          <w:szCs w:val="21"/>
        </w:rPr>
      </w:pPr>
      <w:r w:rsidRPr="007030B5">
        <w:rPr>
          <w:rFonts w:ascii="微軟正黑體" w:eastAsia="微軟正黑體" w:hAnsi="微軟正黑體" w:hint="eastAsia"/>
          <w:sz w:val="22"/>
          <w:szCs w:val="21"/>
        </w:rPr>
        <w:t>展覽服務諮詢專線：經濟日報</w:t>
      </w:r>
      <w:r>
        <w:rPr>
          <w:rFonts w:ascii="微軟正黑體" w:eastAsia="微軟正黑體" w:hAnsi="微軟正黑體"/>
          <w:sz w:val="22"/>
          <w:szCs w:val="21"/>
        </w:rPr>
        <w:t xml:space="preserve"> </w:t>
      </w:r>
      <w:r>
        <w:rPr>
          <w:rFonts w:ascii="微軟正黑體" w:eastAsia="微軟正黑體" w:hAnsi="微軟正黑體" w:hint="eastAsia"/>
        </w:rPr>
        <w:t>張鈞淳</w:t>
      </w:r>
      <w:r>
        <w:rPr>
          <w:noProof/>
        </w:rPr>
        <w:pict>
          <v:shape id="_x0000_s1028" type="#_x0000_t75" alt="描述 : 經濟日報_看見亮點．點亮價值_無陰影" style="position:absolute;margin-left:36pt;margin-top:792.75pt;width:1in;height:25.4pt;z-index:251659264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 w:hint="eastAsia"/>
        </w:rPr>
        <w:t>小姐</w:t>
      </w:r>
      <w:r>
        <w:rPr>
          <w:noProof/>
        </w:rPr>
        <w:pict>
          <v:shape id="_x0000_s1029" type="#_x0000_t75" alt="描述 : 經濟日報_看見亮點．點亮價值_無陰影" style="position:absolute;margin-left:36pt;margin-top:792.75pt;width:1in;height:25.4pt;z-index:251658240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手機</w:t>
      </w:r>
      <w:r>
        <w:rPr>
          <w:rFonts w:ascii="微軟正黑體" w:eastAsia="微軟正黑體" w:hAnsi="微軟正黑體"/>
        </w:rPr>
        <w:t>/line: 0932-516331</w:t>
      </w:r>
    </w:p>
    <w:sectPr w:rsidR="00B40F3E" w:rsidRPr="00385E86" w:rsidSect="00B0696B">
      <w:footerReference w:type="default" r:id="rId9"/>
      <w:pgSz w:w="11900" w:h="16840"/>
      <w:pgMar w:top="993" w:right="720" w:bottom="720" w:left="720" w:header="851" w:footer="336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3E" w:rsidRDefault="00B40F3E" w:rsidP="00E2669F">
      <w:pPr>
        <w:spacing w:line="240" w:lineRule="auto"/>
      </w:pPr>
      <w:r>
        <w:separator/>
      </w:r>
    </w:p>
  </w:endnote>
  <w:endnote w:type="continuationSeparator" w:id="0">
    <w:p w:rsidR="00B40F3E" w:rsidRDefault="00B40F3E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3E" w:rsidRPr="004F07D4" w:rsidRDefault="00B40F3E" w:rsidP="00D31E23">
    <w:pPr>
      <w:pStyle w:val="Footer"/>
      <w:jc w:val="right"/>
      <w:rPr>
        <w:rFonts w:ascii="微軟正黑體" w:eastAsia="微軟正黑體" w:hAnsi="微軟正黑體"/>
      </w:rPr>
    </w:pPr>
    <w:r w:rsidRPr="004F07D4">
      <w:rPr>
        <w:rFonts w:ascii="微軟正黑體" w:eastAsia="微軟正黑體" w:hAnsi="微軟正黑體"/>
      </w:rPr>
      <w:t>20</w:t>
    </w:r>
    <w:r>
      <w:rPr>
        <w:rFonts w:ascii="微軟正黑體" w:eastAsia="微軟正黑體" w:hAnsi="微軟正黑體"/>
      </w:rPr>
      <w:t>22</w:t>
    </w:r>
    <w:r w:rsidRPr="004F07D4">
      <w:rPr>
        <w:rFonts w:ascii="微軟正黑體" w:eastAsia="微軟正黑體" w:hAnsi="微軟正黑體" w:hint="eastAsia"/>
      </w:rPr>
      <w:t>高雄自動化工業展</w:t>
    </w:r>
    <w:r w:rsidRPr="004F07D4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報名表</w:t>
    </w:r>
    <w:r w:rsidRPr="004F07D4">
      <w:rPr>
        <w:rFonts w:ascii="微軟正黑體" w:eastAsia="微軟正黑體" w:hAnsi="微軟正黑體"/>
      </w:rPr>
      <w:t>v</w:t>
    </w:r>
    <w:r>
      <w:rPr>
        <w:rFonts w:ascii="微軟正黑體" w:eastAsia="微軟正黑體" w:hAnsi="微軟正黑體"/>
      </w:rPr>
      <w:t>210720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3E" w:rsidRDefault="00B40F3E" w:rsidP="00E2669F">
      <w:pPr>
        <w:spacing w:line="240" w:lineRule="auto"/>
      </w:pPr>
      <w:r>
        <w:separator/>
      </w:r>
    </w:p>
  </w:footnote>
  <w:footnote w:type="continuationSeparator" w:id="0">
    <w:p w:rsidR="00B40F3E" w:rsidRDefault="00B40F3E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5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1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265AC"/>
    <w:rsid w:val="00030E10"/>
    <w:rsid w:val="00036799"/>
    <w:rsid w:val="00054C7B"/>
    <w:rsid w:val="00057235"/>
    <w:rsid w:val="00063B3D"/>
    <w:rsid w:val="00067E0B"/>
    <w:rsid w:val="00076E67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2A5C"/>
    <w:rsid w:val="000C5DDD"/>
    <w:rsid w:val="000E2A6C"/>
    <w:rsid w:val="000E5A6F"/>
    <w:rsid w:val="000E697E"/>
    <w:rsid w:val="000F2BF3"/>
    <w:rsid w:val="000F4022"/>
    <w:rsid w:val="00110F5C"/>
    <w:rsid w:val="00123E79"/>
    <w:rsid w:val="001245A0"/>
    <w:rsid w:val="001270A6"/>
    <w:rsid w:val="00134604"/>
    <w:rsid w:val="00136ACD"/>
    <w:rsid w:val="0014153D"/>
    <w:rsid w:val="00141C49"/>
    <w:rsid w:val="00141F1E"/>
    <w:rsid w:val="0014274B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6957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EB7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50BAF"/>
    <w:rsid w:val="00354A03"/>
    <w:rsid w:val="00360AA6"/>
    <w:rsid w:val="00370B8F"/>
    <w:rsid w:val="00385E86"/>
    <w:rsid w:val="00387FF0"/>
    <w:rsid w:val="00391E99"/>
    <w:rsid w:val="00397540"/>
    <w:rsid w:val="003B20F3"/>
    <w:rsid w:val="003B5DBC"/>
    <w:rsid w:val="003B6C27"/>
    <w:rsid w:val="003C4C3F"/>
    <w:rsid w:val="003C56C9"/>
    <w:rsid w:val="003D1889"/>
    <w:rsid w:val="003D2365"/>
    <w:rsid w:val="003D27AA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3BEB"/>
    <w:rsid w:val="00486B67"/>
    <w:rsid w:val="004902C8"/>
    <w:rsid w:val="00491C0F"/>
    <w:rsid w:val="00493D70"/>
    <w:rsid w:val="004A0401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4733"/>
    <w:rsid w:val="00505A83"/>
    <w:rsid w:val="00505E0C"/>
    <w:rsid w:val="0051658C"/>
    <w:rsid w:val="005174ED"/>
    <w:rsid w:val="00531625"/>
    <w:rsid w:val="005410FA"/>
    <w:rsid w:val="00545CC1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B7592"/>
    <w:rsid w:val="005C1DCF"/>
    <w:rsid w:val="005D176D"/>
    <w:rsid w:val="005E4AAF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41C"/>
    <w:rsid w:val="00697683"/>
    <w:rsid w:val="006A2128"/>
    <w:rsid w:val="006B0983"/>
    <w:rsid w:val="006B50B9"/>
    <w:rsid w:val="006C5331"/>
    <w:rsid w:val="006C5B75"/>
    <w:rsid w:val="006C5D0A"/>
    <w:rsid w:val="006D769E"/>
    <w:rsid w:val="006E0A59"/>
    <w:rsid w:val="006E12D9"/>
    <w:rsid w:val="006E268C"/>
    <w:rsid w:val="007030B5"/>
    <w:rsid w:val="00704AFC"/>
    <w:rsid w:val="00715CAB"/>
    <w:rsid w:val="007175E3"/>
    <w:rsid w:val="007258ED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F4F"/>
    <w:rsid w:val="00815032"/>
    <w:rsid w:val="00824F3D"/>
    <w:rsid w:val="00830134"/>
    <w:rsid w:val="00834479"/>
    <w:rsid w:val="008474CE"/>
    <w:rsid w:val="008505AC"/>
    <w:rsid w:val="008518AC"/>
    <w:rsid w:val="00856996"/>
    <w:rsid w:val="00861607"/>
    <w:rsid w:val="00863B92"/>
    <w:rsid w:val="00871AF6"/>
    <w:rsid w:val="008750DD"/>
    <w:rsid w:val="008758DF"/>
    <w:rsid w:val="00877B3C"/>
    <w:rsid w:val="008A053A"/>
    <w:rsid w:val="008B5790"/>
    <w:rsid w:val="008C0242"/>
    <w:rsid w:val="008C58D6"/>
    <w:rsid w:val="008D3C29"/>
    <w:rsid w:val="008D5436"/>
    <w:rsid w:val="008F52F1"/>
    <w:rsid w:val="00902D58"/>
    <w:rsid w:val="00903B2F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7146"/>
    <w:rsid w:val="00A24753"/>
    <w:rsid w:val="00A35824"/>
    <w:rsid w:val="00A444BF"/>
    <w:rsid w:val="00A4573E"/>
    <w:rsid w:val="00A55489"/>
    <w:rsid w:val="00A60ABC"/>
    <w:rsid w:val="00A618D1"/>
    <w:rsid w:val="00A632F7"/>
    <w:rsid w:val="00A6763E"/>
    <w:rsid w:val="00A84DE7"/>
    <w:rsid w:val="00A91E93"/>
    <w:rsid w:val="00A9618F"/>
    <w:rsid w:val="00A96E39"/>
    <w:rsid w:val="00AB3A8A"/>
    <w:rsid w:val="00AC4D96"/>
    <w:rsid w:val="00AC5E13"/>
    <w:rsid w:val="00AC6060"/>
    <w:rsid w:val="00AC63D0"/>
    <w:rsid w:val="00AC7FB9"/>
    <w:rsid w:val="00AD2CCB"/>
    <w:rsid w:val="00AD670E"/>
    <w:rsid w:val="00AE0196"/>
    <w:rsid w:val="00B024B2"/>
    <w:rsid w:val="00B03C7A"/>
    <w:rsid w:val="00B042E6"/>
    <w:rsid w:val="00B0696B"/>
    <w:rsid w:val="00B144A8"/>
    <w:rsid w:val="00B24835"/>
    <w:rsid w:val="00B40F3E"/>
    <w:rsid w:val="00B422CA"/>
    <w:rsid w:val="00B4331C"/>
    <w:rsid w:val="00B446DF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3D85"/>
    <w:rsid w:val="00C058A5"/>
    <w:rsid w:val="00C05F40"/>
    <w:rsid w:val="00C0707E"/>
    <w:rsid w:val="00C10FAD"/>
    <w:rsid w:val="00C13986"/>
    <w:rsid w:val="00C62D7A"/>
    <w:rsid w:val="00C65BB9"/>
    <w:rsid w:val="00C7457B"/>
    <w:rsid w:val="00C94C61"/>
    <w:rsid w:val="00C94E13"/>
    <w:rsid w:val="00C96FDE"/>
    <w:rsid w:val="00CA0867"/>
    <w:rsid w:val="00CA3CFD"/>
    <w:rsid w:val="00CA4988"/>
    <w:rsid w:val="00CA49D4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496D"/>
    <w:rsid w:val="00D27DA3"/>
    <w:rsid w:val="00D31E23"/>
    <w:rsid w:val="00D37A6D"/>
    <w:rsid w:val="00D41EA7"/>
    <w:rsid w:val="00D546AE"/>
    <w:rsid w:val="00D60E4D"/>
    <w:rsid w:val="00D6131F"/>
    <w:rsid w:val="00D71130"/>
    <w:rsid w:val="00D74C3F"/>
    <w:rsid w:val="00D82226"/>
    <w:rsid w:val="00D83B57"/>
    <w:rsid w:val="00D873C0"/>
    <w:rsid w:val="00D9616D"/>
    <w:rsid w:val="00DB18F4"/>
    <w:rsid w:val="00DB3D2D"/>
    <w:rsid w:val="00DC09F1"/>
    <w:rsid w:val="00DC0CAA"/>
    <w:rsid w:val="00DC155A"/>
    <w:rsid w:val="00DD1EC8"/>
    <w:rsid w:val="00DE0E67"/>
    <w:rsid w:val="00DE11B0"/>
    <w:rsid w:val="00DE211B"/>
    <w:rsid w:val="00DE3575"/>
    <w:rsid w:val="00DE6C34"/>
    <w:rsid w:val="00DF61C7"/>
    <w:rsid w:val="00DF6DFD"/>
    <w:rsid w:val="00E013F2"/>
    <w:rsid w:val="00E0439F"/>
    <w:rsid w:val="00E049F6"/>
    <w:rsid w:val="00E06DA9"/>
    <w:rsid w:val="00E1036A"/>
    <w:rsid w:val="00E10685"/>
    <w:rsid w:val="00E139D3"/>
    <w:rsid w:val="00E2669F"/>
    <w:rsid w:val="00E35091"/>
    <w:rsid w:val="00E36C0D"/>
    <w:rsid w:val="00E3766A"/>
    <w:rsid w:val="00E40D74"/>
    <w:rsid w:val="00E42FF1"/>
    <w:rsid w:val="00E5414B"/>
    <w:rsid w:val="00E65D03"/>
    <w:rsid w:val="00E775BE"/>
    <w:rsid w:val="00E839A0"/>
    <w:rsid w:val="00E867A8"/>
    <w:rsid w:val="00E91D22"/>
    <w:rsid w:val="00EA0C24"/>
    <w:rsid w:val="00EA3BC4"/>
    <w:rsid w:val="00EB775D"/>
    <w:rsid w:val="00EC0505"/>
    <w:rsid w:val="00EC59AA"/>
    <w:rsid w:val="00EC7C0C"/>
    <w:rsid w:val="00ED40E3"/>
    <w:rsid w:val="00ED7692"/>
    <w:rsid w:val="00EE04D8"/>
    <w:rsid w:val="00EE539B"/>
    <w:rsid w:val="00EF0384"/>
    <w:rsid w:val="00EF1EBE"/>
    <w:rsid w:val="00EF6760"/>
    <w:rsid w:val="00F0335B"/>
    <w:rsid w:val="00F03E63"/>
    <w:rsid w:val="00F04D44"/>
    <w:rsid w:val="00F074CE"/>
    <w:rsid w:val="00F07DCB"/>
    <w:rsid w:val="00F13963"/>
    <w:rsid w:val="00F208BF"/>
    <w:rsid w:val="00F35524"/>
    <w:rsid w:val="00F4026C"/>
    <w:rsid w:val="00F442E8"/>
    <w:rsid w:val="00F44693"/>
    <w:rsid w:val="00F52D1E"/>
    <w:rsid w:val="00F539B0"/>
    <w:rsid w:val="00F810E6"/>
    <w:rsid w:val="00FA64E2"/>
    <w:rsid w:val="00FB3738"/>
    <w:rsid w:val="00FB48A5"/>
    <w:rsid w:val="00FC6F1F"/>
    <w:rsid w:val="00FD077C"/>
    <w:rsid w:val="00FE3BD1"/>
    <w:rsid w:val="00FE76E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  <w:lang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2</cp:revision>
  <dcterms:created xsi:type="dcterms:W3CDTF">2021-10-12T08:55:00Z</dcterms:created>
  <dcterms:modified xsi:type="dcterms:W3CDTF">2021-10-12T08:55:00Z</dcterms:modified>
</cp:coreProperties>
</file>